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2F4071B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</w:t>
      </w:r>
      <w:r w:rsidR="003347F0">
        <w:rPr>
          <w:rFonts w:ascii="Corbel" w:hAnsi="Corbel"/>
          <w:b/>
          <w:smallCaps/>
          <w:sz w:val="24"/>
          <w:szCs w:val="24"/>
        </w:rPr>
        <w:t>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182FACB6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2026/2027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159CF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42162AA7" w:rsidR="0085747A" w:rsidRPr="00B169DF" w:rsidRDefault="001439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Python w finansach </w:t>
            </w:r>
          </w:p>
        </w:tc>
      </w:tr>
      <w:tr w:rsidR="00A159CF" w:rsidRPr="00B169DF" w14:paraId="31CDDA35" w14:textId="77777777" w:rsidTr="00A159CF">
        <w:tc>
          <w:tcPr>
            <w:tcW w:w="2694" w:type="dxa"/>
            <w:vAlign w:val="center"/>
          </w:tcPr>
          <w:p w14:paraId="28EC08B2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38657E53" w:rsidR="00A159CF" w:rsidRPr="00B169DF" w:rsidRDefault="00143949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3949">
              <w:rPr>
                <w:rFonts w:ascii="Corbel" w:hAnsi="Corbel"/>
                <w:b w:val="0"/>
                <w:sz w:val="24"/>
                <w:szCs w:val="24"/>
              </w:rPr>
              <w:t>FiR_II_FiGC_C.3</w:t>
            </w:r>
          </w:p>
        </w:tc>
      </w:tr>
      <w:tr w:rsidR="00A159CF" w:rsidRPr="00B169DF" w14:paraId="7E7C09F3" w14:textId="77777777" w:rsidTr="00A159CF">
        <w:tc>
          <w:tcPr>
            <w:tcW w:w="2694" w:type="dxa"/>
            <w:vAlign w:val="center"/>
          </w:tcPr>
          <w:p w14:paraId="4138FF32" w14:textId="77777777" w:rsidR="00A159CF" w:rsidRPr="00B169DF" w:rsidRDefault="00A159CF" w:rsidP="00A159C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A159CF" w:rsidRPr="00B169DF" w14:paraId="15605BD5" w14:textId="77777777" w:rsidTr="00A159CF">
        <w:tc>
          <w:tcPr>
            <w:tcW w:w="2694" w:type="dxa"/>
            <w:vAlign w:val="center"/>
          </w:tcPr>
          <w:p w14:paraId="7796AF2D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CE5621A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159CF" w:rsidRPr="00B169DF" w14:paraId="13EF43B7" w14:textId="77777777" w:rsidTr="00A159CF">
        <w:tc>
          <w:tcPr>
            <w:tcW w:w="2694" w:type="dxa"/>
            <w:vAlign w:val="center"/>
          </w:tcPr>
          <w:p w14:paraId="2CAFCA0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A159CF" w:rsidRPr="00B169DF" w14:paraId="49FF6B76" w14:textId="77777777" w:rsidTr="00A159CF">
        <w:tc>
          <w:tcPr>
            <w:tcW w:w="2694" w:type="dxa"/>
            <w:vAlign w:val="center"/>
          </w:tcPr>
          <w:p w14:paraId="5D05853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6877EDB" w:rsidR="00A159CF" w:rsidRPr="00B169DF" w:rsidRDefault="00B571A7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 </w:t>
            </w:r>
            <w:r w:rsidR="00A159C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A159CF" w:rsidRPr="00B169DF" w14:paraId="4A32AA0B" w14:textId="77777777" w:rsidTr="00A159CF">
        <w:tc>
          <w:tcPr>
            <w:tcW w:w="2694" w:type="dxa"/>
            <w:vAlign w:val="center"/>
          </w:tcPr>
          <w:p w14:paraId="66CA7CE9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A159CF" w:rsidRPr="00B169DF" w14:paraId="27B0A64F" w14:textId="77777777" w:rsidTr="00A159CF">
        <w:tc>
          <w:tcPr>
            <w:tcW w:w="2694" w:type="dxa"/>
            <w:vAlign w:val="center"/>
          </w:tcPr>
          <w:p w14:paraId="14B25386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580A304" w:rsidR="00A159CF" w:rsidRPr="00B169DF" w:rsidRDefault="00DC6FF9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159CF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A159CF" w:rsidRPr="00B169DF" w14:paraId="38967580" w14:textId="77777777" w:rsidTr="00A159CF">
        <w:tc>
          <w:tcPr>
            <w:tcW w:w="2694" w:type="dxa"/>
            <w:vAlign w:val="center"/>
          </w:tcPr>
          <w:p w14:paraId="3EE8EDE8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305DF512" w:rsidR="00A159CF" w:rsidRPr="00B169DF" w:rsidRDefault="0070412C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176A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A159CF" w:rsidRPr="00B169DF" w14:paraId="791AED9B" w14:textId="77777777" w:rsidTr="00A159CF">
        <w:tc>
          <w:tcPr>
            <w:tcW w:w="2694" w:type="dxa"/>
            <w:vAlign w:val="center"/>
          </w:tcPr>
          <w:p w14:paraId="7F26774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36430216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</w:t>
            </w:r>
            <w:r w:rsidR="00143949">
              <w:rPr>
                <w:rFonts w:ascii="Corbel" w:hAnsi="Corbel"/>
                <w:b w:val="0"/>
                <w:sz w:val="24"/>
                <w:szCs w:val="24"/>
              </w:rPr>
              <w:t xml:space="preserve">ciowy </w:t>
            </w:r>
          </w:p>
        </w:tc>
      </w:tr>
      <w:tr w:rsidR="00A159CF" w:rsidRPr="00B169DF" w14:paraId="2F83AA78" w14:textId="77777777" w:rsidTr="00A159CF">
        <w:tc>
          <w:tcPr>
            <w:tcW w:w="2694" w:type="dxa"/>
            <w:vAlign w:val="center"/>
          </w:tcPr>
          <w:p w14:paraId="191A414F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159CF" w:rsidRPr="00B169DF" w14:paraId="368B14AB" w14:textId="77777777" w:rsidTr="00A159CF">
        <w:tc>
          <w:tcPr>
            <w:tcW w:w="2694" w:type="dxa"/>
            <w:vAlign w:val="center"/>
          </w:tcPr>
          <w:p w14:paraId="692F7A35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7E319EA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  <w:tr w:rsidR="00A159CF" w:rsidRPr="00B169DF" w14:paraId="0248BD42" w14:textId="77777777" w:rsidTr="00A159CF">
        <w:tc>
          <w:tcPr>
            <w:tcW w:w="2694" w:type="dxa"/>
            <w:vAlign w:val="center"/>
          </w:tcPr>
          <w:p w14:paraId="10A4B9B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230B2C4C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621E292D" w:rsidR="00015B8F" w:rsidRPr="00B169DF" w:rsidRDefault="00176A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2EC314BE" w:rsidR="00015B8F" w:rsidRPr="00B169DF" w:rsidRDefault="00DC6F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F1FC753" w:rsidR="00015B8F" w:rsidRPr="00B169DF" w:rsidRDefault="00176A9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752DA74B" w:rsidR="00E960BB" w:rsidRDefault="00176A9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20C5E853" w14:textId="77777777" w:rsidR="00C313F4" w:rsidRPr="00B169DF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120FFC96" w:rsidR="0085747A" w:rsidRPr="00B169DF" w:rsidRDefault="005D69C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z zakresu sprawozdań finansowych, wskaźników finansowych, instrumentów rynku pieniężnego i kapitałowego.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62E71" w:rsidRPr="00B169DF" w14:paraId="6EB3C4C4" w14:textId="77777777" w:rsidTr="00A62E71">
        <w:tc>
          <w:tcPr>
            <w:tcW w:w="845" w:type="dxa"/>
            <w:vAlign w:val="center"/>
          </w:tcPr>
          <w:p w14:paraId="14CA8066" w14:textId="21AA9A22" w:rsidR="00A62E71" w:rsidRPr="00B169DF" w:rsidRDefault="00A62E71" w:rsidP="00A62E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7AC793C" w14:textId="28E7BFC7" w:rsidR="00A62E71" w:rsidRPr="00B169DF" w:rsidRDefault="00A62E71" w:rsidP="00A62E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możliwościami </w:t>
            </w:r>
            <w:r>
              <w:rPr>
                <w:rFonts w:ascii="Corbel" w:hAnsi="Corbel"/>
                <w:b w:val="0"/>
                <w:sz w:val="24"/>
                <w:szCs w:val="24"/>
              </w:rPr>
              <w:t>języka Python w zakresie przetwarzania i analizy danych finansowych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A62E71" w:rsidRPr="00B169DF" w14:paraId="6B9E8D5D" w14:textId="77777777" w:rsidTr="00A62E71">
        <w:tc>
          <w:tcPr>
            <w:tcW w:w="845" w:type="dxa"/>
            <w:vAlign w:val="center"/>
          </w:tcPr>
          <w:p w14:paraId="01908878" w14:textId="0340DD7D" w:rsidR="00A62E71" w:rsidRPr="00B169DF" w:rsidRDefault="00A62E71" w:rsidP="00A62E7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0D02169" w14:textId="6A7DB603" w:rsidR="00A62E71" w:rsidRPr="00B169DF" w:rsidRDefault="00A62E71" w:rsidP="00A62E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programowania prostych skryptów.</w:t>
            </w:r>
          </w:p>
        </w:tc>
      </w:tr>
      <w:tr w:rsidR="00A62E71" w:rsidRPr="00B169DF" w14:paraId="70B04956" w14:textId="77777777" w:rsidTr="00A62E71">
        <w:tc>
          <w:tcPr>
            <w:tcW w:w="845" w:type="dxa"/>
            <w:vAlign w:val="center"/>
          </w:tcPr>
          <w:p w14:paraId="3CA2146C" w14:textId="1FC944D8" w:rsidR="00A62E71" w:rsidRPr="00B169DF" w:rsidRDefault="00A62E71" w:rsidP="00A62E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1DB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0F63732" w14:textId="0762CE57" w:rsidR="00A62E71" w:rsidRPr="00B169DF" w:rsidRDefault="00A62E71" w:rsidP="00A62E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wykorzystywania bibliotek języka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Python.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596B30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96B30" w:rsidRPr="00B169DF" w14:paraId="4ED7680B" w14:textId="77777777" w:rsidTr="00596B30">
        <w:tc>
          <w:tcPr>
            <w:tcW w:w="1681" w:type="dxa"/>
          </w:tcPr>
          <w:p w14:paraId="4195C44A" w14:textId="3F51D863" w:rsidR="00596B30" w:rsidRPr="00B169DF" w:rsidRDefault="00596B30" w:rsidP="00596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99817C3" w14:textId="1BA8B496" w:rsidR="00596B30" w:rsidRPr="00B169DF" w:rsidRDefault="00596B30" w:rsidP="0021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Student zna podstawowe możliwości języka Python w zakresie gromadzenia, przetwarzania i analizy danych finansowych</w:t>
            </w:r>
          </w:p>
        </w:tc>
        <w:tc>
          <w:tcPr>
            <w:tcW w:w="1865" w:type="dxa"/>
          </w:tcPr>
          <w:p w14:paraId="4AD45540" w14:textId="5B56825C" w:rsidR="00596B30" w:rsidRPr="00B169DF" w:rsidRDefault="00596B30" w:rsidP="0021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K_W07, K_W12</w:t>
            </w:r>
          </w:p>
        </w:tc>
      </w:tr>
      <w:tr w:rsidR="00596B30" w:rsidRPr="00B169DF" w14:paraId="2C9C1398" w14:textId="77777777" w:rsidTr="00596B30">
        <w:tc>
          <w:tcPr>
            <w:tcW w:w="1681" w:type="dxa"/>
          </w:tcPr>
          <w:p w14:paraId="38BF4823" w14:textId="7EC757E0" w:rsidR="00596B30" w:rsidRPr="00B169DF" w:rsidRDefault="00596B30" w:rsidP="00596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D3F2DE6" w14:textId="38BB4913" w:rsidR="00596B30" w:rsidRPr="00B169DF" w:rsidRDefault="00596B30" w:rsidP="0021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Student potrafi  zastosować język Python oraz środowisko  Sp</w:t>
            </w:r>
            <w:r w:rsidR="00F0201E" w:rsidRPr="00214EA3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214EA3">
              <w:rPr>
                <w:rFonts w:ascii="Corbel" w:hAnsi="Corbel"/>
                <w:b w:val="0"/>
                <w:smallCaps w:val="0"/>
                <w:szCs w:val="24"/>
              </w:rPr>
              <w:t>der do tworzenia różnorodnych analiz finansowych oraz prezentacji graficznej wyników</w:t>
            </w:r>
          </w:p>
        </w:tc>
        <w:tc>
          <w:tcPr>
            <w:tcW w:w="1865" w:type="dxa"/>
          </w:tcPr>
          <w:p w14:paraId="1BD09976" w14:textId="006F3CD4" w:rsidR="00596B30" w:rsidRPr="00B169DF" w:rsidRDefault="00596B30" w:rsidP="0021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K_U07, K_U08</w:t>
            </w:r>
          </w:p>
        </w:tc>
      </w:tr>
      <w:tr w:rsidR="00596B30" w:rsidRPr="00B169DF" w14:paraId="66108F64" w14:textId="77777777" w:rsidTr="00596B30">
        <w:tc>
          <w:tcPr>
            <w:tcW w:w="1681" w:type="dxa"/>
          </w:tcPr>
          <w:p w14:paraId="7AA86BE2" w14:textId="4E7D0A29" w:rsidR="00596B30" w:rsidRPr="00B169DF" w:rsidRDefault="00596B30" w:rsidP="00596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A3FA9C0" w14:textId="2DFBB591" w:rsidR="00596B30" w:rsidRPr="00B169DF" w:rsidRDefault="00596B30" w:rsidP="0021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Student jest gotów do podejmowania przedsiębiorczych działań przy rozwiązywaniu problemów wykorzystując wiedzę wyciągnięto poprzez analizę danych wykorzystując dedykowane narzędzia.</w:t>
            </w:r>
          </w:p>
        </w:tc>
        <w:tc>
          <w:tcPr>
            <w:tcW w:w="1865" w:type="dxa"/>
          </w:tcPr>
          <w:p w14:paraId="675FECE9" w14:textId="2C713A05" w:rsidR="00596B30" w:rsidRPr="00B169DF" w:rsidRDefault="00596B30" w:rsidP="0021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4EA3">
              <w:rPr>
                <w:rFonts w:ascii="Corbel" w:hAnsi="Corbel"/>
                <w:b w:val="0"/>
                <w:smallCaps w:val="0"/>
                <w:szCs w:val="24"/>
              </w:rPr>
              <w:t>K_K01, 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10A5B8A4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laborator</w:t>
      </w:r>
      <w:r w:rsidR="005F76A3" w:rsidRPr="00B169DF">
        <w:rPr>
          <w:rFonts w:ascii="Corbel" w:hAnsi="Corbel"/>
          <w:sz w:val="24"/>
          <w:szCs w:val="24"/>
        </w:rPr>
        <w:t>iów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F53AC0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F53AC0">
        <w:tc>
          <w:tcPr>
            <w:tcW w:w="9520" w:type="dxa"/>
          </w:tcPr>
          <w:p w14:paraId="34DB1947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wiarygodnych danych finansowych i statystycznych dostępnych online</w:t>
            </w:r>
          </w:p>
          <w:p w14:paraId="54659926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Interfejs programu Spyder</w:t>
            </w:r>
          </w:p>
          <w:p w14:paraId="58B13745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pakietów numpy i pandas</w:t>
            </w:r>
          </w:p>
          <w:p w14:paraId="21A2448F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Statystyka opisowa</w:t>
            </w:r>
          </w:p>
          <w:p w14:paraId="692CEA67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 w:rsidRPr="00D91F61">
              <w:rPr>
                <w:rFonts w:ascii="Corbel" w:hAnsi="Corbel"/>
                <w:sz w:val="24"/>
                <w:szCs w:val="24"/>
              </w:rPr>
              <w:t>Wizualizacja danych finansowych</w:t>
            </w:r>
          </w:p>
          <w:p w14:paraId="7B29640E" w14:textId="77777777" w:rsidR="00F53AC0" w:rsidRDefault="00F53AC0" w:rsidP="00F53AC0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wskaźnikowa </w:t>
            </w:r>
          </w:p>
          <w:p w14:paraId="35BFFE93" w14:textId="6E59753F" w:rsidR="0085747A" w:rsidRPr="00214EA3" w:rsidRDefault="00F53AC0" w:rsidP="00214EA3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 w:rsidRPr="00D91F61">
              <w:rPr>
                <w:rFonts w:ascii="Corbel" w:hAnsi="Corbel"/>
                <w:sz w:val="24"/>
                <w:szCs w:val="24"/>
              </w:rPr>
              <w:t>Analiza szeregów czasowych</w:t>
            </w:r>
            <w:r>
              <w:rPr>
                <w:rFonts w:ascii="Corbel" w:hAnsi="Corbel"/>
                <w:sz w:val="24"/>
                <w:szCs w:val="24"/>
              </w:rPr>
              <w:t>: modele wygładzania wykładniczego i ARIMA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420E22" w14:textId="3A81F229" w:rsidR="00712FA9" w:rsidRDefault="00712FA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0DDA">
        <w:rPr>
          <w:rFonts w:ascii="Corbel" w:hAnsi="Corbel"/>
          <w:b w:val="0"/>
          <w:smallCaps w:val="0"/>
          <w:szCs w:val="24"/>
        </w:rPr>
        <w:t>praca przy komputerze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3A6A68">
        <w:rPr>
          <w:rFonts w:ascii="Corbel" w:hAnsi="Corbel"/>
          <w:b w:val="0"/>
          <w:smallCaps w:val="0"/>
          <w:szCs w:val="24"/>
        </w:rPr>
        <w:t>rozwiązywanie zadań, dyskusja</w:t>
      </w:r>
    </w:p>
    <w:p w14:paraId="2633F40D" w14:textId="77777777" w:rsidR="00925DB9" w:rsidRPr="00B169DF" w:rsidRDefault="00925DB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64BA9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B7492" w14:textId="77777777" w:rsidR="00214EA3" w:rsidRDefault="00214EA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698DAC" w14:textId="77777777" w:rsidR="00214EA3" w:rsidRPr="00B169DF" w:rsidRDefault="00214EA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925DB9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25DB9" w:rsidRPr="00B169DF" w14:paraId="19F07120" w14:textId="77777777" w:rsidTr="003E0769">
        <w:tc>
          <w:tcPr>
            <w:tcW w:w="1962" w:type="dxa"/>
          </w:tcPr>
          <w:p w14:paraId="495B967D" w14:textId="77777777" w:rsidR="00925DB9" w:rsidRPr="00B169DF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59A90E74" w14:textId="7DD86E25" w:rsidR="00925DB9" w:rsidRPr="00C473BF" w:rsidRDefault="00C473B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473BF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</w:p>
        </w:tc>
        <w:tc>
          <w:tcPr>
            <w:tcW w:w="2117" w:type="dxa"/>
          </w:tcPr>
          <w:p w14:paraId="459C5833" w14:textId="77777777" w:rsidR="00925DB9" w:rsidRPr="00B169DF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925DB9" w:rsidRPr="00B169DF" w14:paraId="0809DF9D" w14:textId="77777777" w:rsidTr="003E0769">
        <w:tc>
          <w:tcPr>
            <w:tcW w:w="1962" w:type="dxa"/>
          </w:tcPr>
          <w:p w14:paraId="38308EE0" w14:textId="77777777" w:rsidR="00925DB9" w:rsidRPr="00B169DF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9E5EE55" w14:textId="5C12C3D4" w:rsidR="00925DB9" w:rsidRPr="00C473BF" w:rsidRDefault="00C473B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473BF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</w:tc>
        <w:tc>
          <w:tcPr>
            <w:tcW w:w="2117" w:type="dxa"/>
          </w:tcPr>
          <w:p w14:paraId="44F50D3E" w14:textId="77777777" w:rsidR="00925DB9" w:rsidRPr="00B169DF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925DB9" w:rsidRPr="00B169DF" w14:paraId="016E8F91" w14:textId="77777777" w:rsidTr="003E0769">
        <w:tc>
          <w:tcPr>
            <w:tcW w:w="1962" w:type="dxa"/>
          </w:tcPr>
          <w:p w14:paraId="7DD44693" w14:textId="77777777" w:rsidR="00925DB9" w:rsidRPr="009C54AE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3A46C9D" w14:textId="77777777" w:rsidR="00925DB9" w:rsidRPr="001C1C31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5E79C93" w14:textId="77777777" w:rsidR="00925DB9" w:rsidRPr="001C1C31" w:rsidRDefault="00925DB9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F053586" w14:textId="59148B88" w:rsidR="0004311B" w:rsidRPr="00373694" w:rsidRDefault="0004311B" w:rsidP="0021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 następuje na podstawie </w:t>
            </w:r>
            <w:r w:rsidR="00C473BF">
              <w:rPr>
                <w:rFonts w:ascii="Corbel" w:hAnsi="Corbel"/>
                <w:b w:val="0"/>
                <w:smallCaps w:val="0"/>
                <w:szCs w:val="24"/>
              </w:rPr>
              <w:t xml:space="preserve">egzaminu </w:t>
            </w:r>
            <w:r w:rsidRPr="00373694">
              <w:rPr>
                <w:rFonts w:ascii="Corbel" w:hAnsi="Corbel"/>
                <w:b w:val="0"/>
                <w:smallCaps w:val="0"/>
                <w:szCs w:val="24"/>
              </w:rPr>
              <w:t>mającego formę pracy przy komputerze. Ocena końcowa jest ustalana według skali:</w:t>
            </w:r>
          </w:p>
          <w:p w14:paraId="15E32E7A" w14:textId="77777777" w:rsidR="0004311B" w:rsidRPr="00373694" w:rsidRDefault="0004311B" w:rsidP="000431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poniżej 50% pkt. – niedostateczny,</w:t>
            </w:r>
          </w:p>
          <w:p w14:paraId="477AABCD" w14:textId="77777777" w:rsidR="0004311B" w:rsidRPr="00373694" w:rsidRDefault="0004311B" w:rsidP="000431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[50 – 60%) pkt. – dostateczny,</w:t>
            </w:r>
          </w:p>
          <w:p w14:paraId="481DBB21" w14:textId="77777777" w:rsidR="0004311B" w:rsidRPr="00373694" w:rsidRDefault="0004311B" w:rsidP="000431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[60 – 70%) pkt. – plus dostateczny,</w:t>
            </w:r>
          </w:p>
          <w:p w14:paraId="37A0AACB" w14:textId="77777777" w:rsidR="0004311B" w:rsidRPr="00373694" w:rsidRDefault="0004311B" w:rsidP="000431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[70 – 80%) pkt. – dobry,</w:t>
            </w:r>
          </w:p>
          <w:p w14:paraId="29C5045D" w14:textId="77777777" w:rsidR="0004311B" w:rsidRPr="00373694" w:rsidRDefault="0004311B" w:rsidP="0004311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[80 – 90%) pkt. – plus dobry,</w:t>
            </w:r>
          </w:p>
          <w:p w14:paraId="49460256" w14:textId="6511D8B4" w:rsidR="0085747A" w:rsidRPr="00214EA3" w:rsidRDefault="0004311B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[90 – 100%] pkt. – bardzo dobry.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2DF3D92A" w:rsidR="0085747A" w:rsidRPr="00B169DF" w:rsidRDefault="00DC6FF9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2D2512C1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</w:t>
            </w:r>
            <w:r w:rsidR="00C473BF">
              <w:rPr>
                <w:rFonts w:ascii="Corbel" w:hAnsi="Corbel"/>
                <w:sz w:val="24"/>
                <w:szCs w:val="24"/>
              </w:rPr>
              <w:t>, egzaminie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9B234AF" w14:textId="3C17648E" w:rsidR="00C61DC5" w:rsidRPr="00B169DF" w:rsidRDefault="00214EA3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187A8C17" w:rsidR="00C61DC5" w:rsidRPr="00B169DF" w:rsidRDefault="00C61DC5" w:rsidP="0021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14E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C473BF">
              <w:rPr>
                <w:rFonts w:ascii="Corbel" w:hAnsi="Corbel"/>
                <w:sz w:val="24"/>
                <w:szCs w:val="24"/>
              </w:rPr>
              <w:t>egzaminu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17A31C60" w:rsidR="00C61DC5" w:rsidRPr="00B169DF" w:rsidRDefault="00214EA3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28564080" w:rsidR="0085747A" w:rsidRPr="00B169DF" w:rsidRDefault="00176A9A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332AC50B" w:rsidR="0085747A" w:rsidRPr="00B169DF" w:rsidRDefault="00176A9A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B169DF" w14:paraId="26A369BE" w14:textId="77777777" w:rsidTr="00026F77">
        <w:trPr>
          <w:trHeight w:val="397"/>
        </w:trPr>
        <w:tc>
          <w:tcPr>
            <w:tcW w:w="5000" w:type="pct"/>
          </w:tcPr>
          <w:p w14:paraId="34FA90A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88401D" w14:textId="77777777" w:rsidR="00351A27" w:rsidRDefault="00351A27" w:rsidP="00351A2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5AD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Hilpisch Yves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(2022). </w:t>
            </w:r>
            <w:r w:rsidRPr="00EC5AD8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Finanse i Python. </w:t>
            </w:r>
            <w:r w:rsidRPr="004116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Łagodne wprowadzenie do teorii finansów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2347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 : Wydawnictwo Helion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337E638" w14:textId="77777777" w:rsidR="002347B4" w:rsidRDefault="002347B4" w:rsidP="00351A2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Naomi Ceder (2019). </w:t>
            </w:r>
            <w:r w:rsidRPr="002347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Python : szybko i prosto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2347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 : Wydawnictwo Helion</w:t>
            </w:r>
          </w:p>
          <w:p w14:paraId="7D5E5302" w14:textId="57D122EA" w:rsidR="00B57BDE" w:rsidRPr="00B169DF" w:rsidRDefault="00B57BDE" w:rsidP="00351A2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Mark Lutz (2020). </w:t>
            </w:r>
            <w:r w:rsidRPr="00B57B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Python : wprowadzenie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B57B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 : Helion</w:t>
            </w:r>
          </w:p>
        </w:tc>
      </w:tr>
      <w:tr w:rsidR="0085747A" w:rsidRPr="00B169DF" w14:paraId="67EDE77B" w14:textId="77777777" w:rsidTr="00026F77">
        <w:trPr>
          <w:trHeight w:val="397"/>
        </w:trPr>
        <w:tc>
          <w:tcPr>
            <w:tcW w:w="5000" w:type="pct"/>
          </w:tcPr>
          <w:p w14:paraId="51E3B06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61C54CB" w14:textId="6EBBBC6F" w:rsidR="00B57BDE" w:rsidRPr="00B57BDE" w:rsidRDefault="00B57BDE" w:rsidP="00351A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7B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Avinash Navlani (2022) Python i praca z danymi : przetwarzanie, analiza, modelowanie i wizualizacja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B57B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 : Helion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E895F" w14:textId="77777777" w:rsidR="00302047" w:rsidRDefault="00302047" w:rsidP="00C16ABF">
      <w:pPr>
        <w:spacing w:after="0" w:line="240" w:lineRule="auto"/>
      </w:pPr>
      <w:r>
        <w:separator/>
      </w:r>
    </w:p>
  </w:endnote>
  <w:endnote w:type="continuationSeparator" w:id="0">
    <w:p w14:paraId="006478F5" w14:textId="77777777" w:rsidR="00302047" w:rsidRDefault="0030204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95636" w14:textId="77777777" w:rsidR="00302047" w:rsidRDefault="00302047" w:rsidP="00C16ABF">
      <w:pPr>
        <w:spacing w:after="0" w:line="240" w:lineRule="auto"/>
      </w:pPr>
      <w:r>
        <w:separator/>
      </w:r>
    </w:p>
  </w:footnote>
  <w:footnote w:type="continuationSeparator" w:id="0">
    <w:p w14:paraId="56C163F0" w14:textId="77777777" w:rsidR="00302047" w:rsidRDefault="00302047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8B00E9"/>
    <w:multiLevelType w:val="hybridMultilevel"/>
    <w:tmpl w:val="14AED82C"/>
    <w:lvl w:ilvl="0" w:tplc="D4D46158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6770DB7"/>
    <w:multiLevelType w:val="hybridMultilevel"/>
    <w:tmpl w:val="14AED82C"/>
    <w:lvl w:ilvl="0" w:tplc="D4D46158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B7E6761"/>
    <w:multiLevelType w:val="hybridMultilevel"/>
    <w:tmpl w:val="66ECE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35516">
    <w:abstractNumId w:val="0"/>
  </w:num>
  <w:num w:numId="2" w16cid:durableId="199324684">
    <w:abstractNumId w:val="3"/>
  </w:num>
  <w:num w:numId="3" w16cid:durableId="2117288854">
    <w:abstractNumId w:val="1"/>
  </w:num>
  <w:num w:numId="4" w16cid:durableId="192834607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311B"/>
    <w:rsid w:val="00044C82"/>
    <w:rsid w:val="00070ED6"/>
    <w:rsid w:val="000742DC"/>
    <w:rsid w:val="00081696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394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A9A"/>
    <w:rsid w:val="00177F09"/>
    <w:rsid w:val="0018319A"/>
    <w:rsid w:val="0018530D"/>
    <w:rsid w:val="00192F37"/>
    <w:rsid w:val="001A70D2"/>
    <w:rsid w:val="001D657B"/>
    <w:rsid w:val="001D7B54"/>
    <w:rsid w:val="001E0209"/>
    <w:rsid w:val="001E5FE6"/>
    <w:rsid w:val="001F2CA2"/>
    <w:rsid w:val="00202049"/>
    <w:rsid w:val="002144C0"/>
    <w:rsid w:val="00214EA3"/>
    <w:rsid w:val="0022477D"/>
    <w:rsid w:val="002278A9"/>
    <w:rsid w:val="002336F9"/>
    <w:rsid w:val="002347B4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047"/>
    <w:rsid w:val="0030395F"/>
    <w:rsid w:val="00305C92"/>
    <w:rsid w:val="003151C5"/>
    <w:rsid w:val="003343CF"/>
    <w:rsid w:val="003347F0"/>
    <w:rsid w:val="00346FE9"/>
    <w:rsid w:val="0034759A"/>
    <w:rsid w:val="003503F6"/>
    <w:rsid w:val="00351A27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3C0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3DCE"/>
    <w:rsid w:val="004D5282"/>
    <w:rsid w:val="004F1551"/>
    <w:rsid w:val="004F55A3"/>
    <w:rsid w:val="00501837"/>
    <w:rsid w:val="0050496F"/>
    <w:rsid w:val="00510B10"/>
    <w:rsid w:val="00511744"/>
    <w:rsid w:val="00513B6F"/>
    <w:rsid w:val="00517C63"/>
    <w:rsid w:val="005363C4"/>
    <w:rsid w:val="00536BDE"/>
    <w:rsid w:val="00543ACC"/>
    <w:rsid w:val="0056696D"/>
    <w:rsid w:val="005913BE"/>
    <w:rsid w:val="0059484D"/>
    <w:rsid w:val="00595B8E"/>
    <w:rsid w:val="00596B30"/>
    <w:rsid w:val="005A0855"/>
    <w:rsid w:val="005A3196"/>
    <w:rsid w:val="005C080F"/>
    <w:rsid w:val="005C55E5"/>
    <w:rsid w:val="005C696A"/>
    <w:rsid w:val="005D69C0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2C"/>
    <w:rsid w:val="00706544"/>
    <w:rsid w:val="007072BA"/>
    <w:rsid w:val="00712FA9"/>
    <w:rsid w:val="0071620A"/>
    <w:rsid w:val="00724677"/>
    <w:rsid w:val="00725459"/>
    <w:rsid w:val="007327BD"/>
    <w:rsid w:val="00734608"/>
    <w:rsid w:val="00735D7F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25DB9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9CF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62E71"/>
    <w:rsid w:val="00A835C6"/>
    <w:rsid w:val="00A84C85"/>
    <w:rsid w:val="00A84CF0"/>
    <w:rsid w:val="00A97DE1"/>
    <w:rsid w:val="00AB053C"/>
    <w:rsid w:val="00AC0ACA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FFE"/>
    <w:rsid w:val="00B06142"/>
    <w:rsid w:val="00B135B1"/>
    <w:rsid w:val="00B1435F"/>
    <w:rsid w:val="00B169DF"/>
    <w:rsid w:val="00B3130B"/>
    <w:rsid w:val="00B40ADB"/>
    <w:rsid w:val="00B43B77"/>
    <w:rsid w:val="00B43E80"/>
    <w:rsid w:val="00B571A7"/>
    <w:rsid w:val="00B57BDE"/>
    <w:rsid w:val="00B607DB"/>
    <w:rsid w:val="00B66529"/>
    <w:rsid w:val="00B75946"/>
    <w:rsid w:val="00B8056E"/>
    <w:rsid w:val="00B819C8"/>
    <w:rsid w:val="00B82308"/>
    <w:rsid w:val="00B90885"/>
    <w:rsid w:val="00BB520A"/>
    <w:rsid w:val="00BC48D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2CEA"/>
    <w:rsid w:val="00C36992"/>
    <w:rsid w:val="00C473BF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EDC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6FF9"/>
    <w:rsid w:val="00DD038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378E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01E"/>
    <w:rsid w:val="00F070AB"/>
    <w:rsid w:val="00F17567"/>
    <w:rsid w:val="00F27A7B"/>
    <w:rsid w:val="00F526AF"/>
    <w:rsid w:val="00F53AC0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FAFAC-B071-473A-858A-AB7B69BF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1</Pages>
  <Words>677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19</cp:revision>
  <cp:lastPrinted>2019-02-06T12:12:00Z</cp:lastPrinted>
  <dcterms:created xsi:type="dcterms:W3CDTF">2025-11-17T06:50:00Z</dcterms:created>
  <dcterms:modified xsi:type="dcterms:W3CDTF">2025-12-08T20:27:00Z</dcterms:modified>
</cp:coreProperties>
</file>